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1418B7B7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2023-</w:t>
      </w:r>
      <w:r w:rsidR="00C119D6" w:rsidRPr="00401DA1">
        <w:rPr>
          <w:b/>
          <w:sz w:val="20"/>
          <w:szCs w:val="20"/>
        </w:rPr>
        <w:t>2024 учебного года</w:t>
      </w:r>
    </w:p>
    <w:p w14:paraId="29BD82C0" w14:textId="4AB84D5C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931781">
        <w:rPr>
          <w:b/>
          <w:sz w:val="20"/>
          <w:szCs w:val="20"/>
          <w:lang w:val="kk-KZ"/>
        </w:rPr>
        <w:t>6В02102-Дизайн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77777777" w:rsidR="009F60A5" w:rsidRPr="00401DA1" w:rsidRDefault="009F60A5" w:rsidP="009F60A5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2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48FEF85" w:rsidR="00AB0852" w:rsidRPr="004F6CB9" w:rsidRDefault="005524E6" w:rsidP="0093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Декоративная графика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3BA3A57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B7CA40E" w:rsidR="00AB0852" w:rsidRPr="00A049EB" w:rsidRDefault="00C32AD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B90783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AE7A91" w:rsidR="00AB0852" w:rsidRPr="00A049EB" w:rsidRDefault="00C32AD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62452E" w:rsidR="00AB0852" w:rsidRPr="00A049EB" w:rsidRDefault="00AB0852" w:rsidP="008238F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F2DC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644227" w:rsidRDefault="00931781" w:rsidP="009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644227" w:rsidRDefault="00931781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196D63" w:rsidRDefault="00931781" w:rsidP="0064422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Выставление 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39B4B4F0" w:rsidR="005524E6" w:rsidRPr="00484ABC" w:rsidRDefault="005524E6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изучения дисциплины </w:t>
            </w:r>
            <w:r w:rsidRPr="00D437CD">
              <w:rPr>
                <w:sz w:val="20"/>
                <w:szCs w:val="20"/>
              </w:rPr>
              <w:t>формировать у студентов практические навыки декоративной графики; способствовать развитию творческого мышления, создав условия для свободного выбора и специализации с углублением практических навыков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B7F54F1" w14:textId="77777777" w:rsidR="005524E6" w:rsidRPr="00D437CD" w:rsidRDefault="005524E6" w:rsidP="005524E6">
            <w:pPr>
              <w:pStyle w:val="21"/>
              <w:tabs>
                <w:tab w:val="center" w:pos="4733"/>
              </w:tabs>
              <w:autoSpaceDE w:val="0"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D437CD">
              <w:rPr>
                <w:rFonts w:cs="Times New Roman"/>
                <w:bCs/>
                <w:color w:val="000000"/>
                <w:sz w:val="20"/>
                <w:szCs w:val="20"/>
                <w:lang w:val="kk-KZ"/>
              </w:rPr>
              <w:t>передавать характер предмета средствами декоративной графики</w:t>
            </w:r>
            <w:r w:rsidRPr="00D437CD">
              <w:rPr>
                <w:rFonts w:cs="Times New Roman"/>
                <w:bCs/>
                <w:color w:val="000000"/>
                <w:sz w:val="20"/>
                <w:szCs w:val="20"/>
              </w:rPr>
              <w:t>;</w:t>
            </w:r>
          </w:p>
          <w:p w14:paraId="5879C474" w14:textId="0EEA861C" w:rsidR="005524E6" w:rsidRPr="007050D7" w:rsidRDefault="005524E6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 xml:space="preserve">использовать </w:t>
            </w:r>
            <w:r w:rsidRPr="00D437CD">
              <w:rPr>
                <w:color w:val="000000"/>
                <w:sz w:val="20"/>
                <w:szCs w:val="20"/>
              </w:rPr>
              <w:t>технологию и технику работы с различными художественными материалами;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7B8CC69" w14:textId="77777777" w:rsidR="005524E6" w:rsidRPr="005F2D01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1.1. освоение декоративной композиции;</w:t>
            </w:r>
          </w:p>
          <w:p w14:paraId="5272881B" w14:textId="58DCB86C" w:rsidR="005524E6" w:rsidRPr="00110E66" w:rsidRDefault="005524E6" w:rsidP="005524E6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524E6" w:rsidRPr="003F2DC5" w14:paraId="23C41C40" w14:textId="77777777" w:rsidTr="009A0EF8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524E6" w:rsidRPr="003F2DC5" w:rsidRDefault="005524E6" w:rsidP="005524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0FC364CC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E3C9F1D" w:rsidR="005524E6" w:rsidRPr="009D7AA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1.2.</w:t>
            </w:r>
            <w:r w:rsidR="003239E7">
              <w:rPr>
                <w:sz w:val="20"/>
                <w:szCs w:val="20"/>
              </w:rPr>
              <w:t xml:space="preserve"> </w:t>
            </w:r>
            <w:r w:rsidRPr="005F2D01">
              <w:rPr>
                <w:sz w:val="20"/>
                <w:szCs w:val="20"/>
              </w:rPr>
              <w:t>формирование художественного смысла</w:t>
            </w:r>
            <w:r w:rsidRPr="005F2D01">
              <w:rPr>
                <w:sz w:val="20"/>
                <w:szCs w:val="20"/>
                <w:lang w:val="kk-KZ"/>
              </w:rPr>
              <w:t>;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6278AA8" w14:textId="77777777" w:rsidR="005524E6" w:rsidRPr="00D437CD" w:rsidRDefault="005524E6" w:rsidP="005524E6">
            <w:pPr>
              <w:pStyle w:val="21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 xml:space="preserve">применять полученные </w:t>
            </w:r>
            <w:r w:rsidRPr="00D437CD">
              <w:rPr>
                <w:sz w:val="20"/>
                <w:szCs w:val="20"/>
              </w:rPr>
              <w:t>знания в профессиональной</w:t>
            </w:r>
            <w:r w:rsidRPr="00D437CD">
              <w:rPr>
                <w:sz w:val="20"/>
                <w:szCs w:val="20"/>
                <w:lang w:val="kk-KZ"/>
              </w:rPr>
              <w:t xml:space="preserve">, 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творческой и культурно-просветительской деятельности;</w:t>
            </w:r>
          </w:p>
          <w:p w14:paraId="6E8BBBC9" w14:textId="6284FEB6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437CD">
              <w:rPr>
                <w:sz w:val="20"/>
                <w:szCs w:val="20"/>
              </w:rPr>
              <w:t xml:space="preserve">выбирать наиболее эффективные процессы </w:t>
            </w:r>
            <w:r w:rsidRPr="00D437CD">
              <w:rPr>
                <w:sz w:val="20"/>
                <w:szCs w:val="20"/>
                <w:lang w:val="kk-KZ"/>
              </w:rPr>
              <w:t xml:space="preserve">и </w:t>
            </w:r>
            <w:r w:rsidRPr="00D437CD">
              <w:rPr>
                <w:color w:val="000000"/>
                <w:sz w:val="20"/>
                <w:szCs w:val="20"/>
              </w:rPr>
              <w:t xml:space="preserve">художественно-выразительные средства </w:t>
            </w:r>
            <w:r w:rsidR="003239E7" w:rsidRPr="00D437CD">
              <w:rPr>
                <w:color w:val="000000"/>
                <w:sz w:val="20"/>
                <w:szCs w:val="20"/>
              </w:rPr>
              <w:t>декоративной композиции</w:t>
            </w:r>
            <w:r w:rsidRPr="00D437CD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8A2BD0C" w14:textId="77777777" w:rsidR="005524E6" w:rsidRPr="005F2D01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2.1. практика сбора творческого опыта;</w:t>
            </w:r>
          </w:p>
          <w:p w14:paraId="01B00815" w14:textId="44F9A8DE" w:rsidR="005524E6" w:rsidRPr="00A95760" w:rsidRDefault="005524E6" w:rsidP="005524E6">
            <w:pPr>
              <w:rPr>
                <w:sz w:val="20"/>
                <w:szCs w:val="20"/>
              </w:rPr>
            </w:pPr>
          </w:p>
        </w:tc>
      </w:tr>
      <w:tr w:rsidR="005524E6" w:rsidRPr="003F2DC5" w14:paraId="6FD9613F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2E89DAFB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763B581D" w:rsidR="005524E6" w:rsidRPr="00A95760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2.2. овладение функциями графики;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8C16554" w14:textId="77777777" w:rsidR="005524E6" w:rsidRPr="00D437CD" w:rsidRDefault="005524E6" w:rsidP="005524E6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rFonts w:cs="Times New Roman"/>
                <w:sz w:val="20"/>
                <w:szCs w:val="20"/>
              </w:rPr>
              <w:t xml:space="preserve">классифицировать 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>графические техники с аппликативным решением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5E593582" w14:textId="7BD9DC72" w:rsidR="005524E6" w:rsidRPr="00D437CD" w:rsidRDefault="005524E6" w:rsidP="005524E6">
            <w:pPr>
              <w:pStyle w:val="21"/>
              <w:tabs>
                <w:tab w:val="center" w:pos="4573"/>
              </w:tabs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 xml:space="preserve">создавать </w:t>
            </w:r>
            <w:r w:rsidR="003239E7" w:rsidRPr="00D437CD">
              <w:rPr>
                <w:rFonts w:cs="Times New Roman"/>
                <w:color w:val="000000"/>
                <w:sz w:val="20"/>
                <w:szCs w:val="20"/>
              </w:rPr>
              <w:t>эскизы в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 xml:space="preserve"> цвете по декоративно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>й графике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6458780B" w14:textId="1D9367AA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DB039CF" w:rsidR="005524E6" w:rsidRPr="00A95760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3.1. освоение особенностей технических иллюстраций;</w:t>
            </w:r>
          </w:p>
        </w:tc>
      </w:tr>
      <w:tr w:rsidR="005524E6" w:rsidRPr="003F2DC5" w14:paraId="219BA814" w14:textId="77777777" w:rsidTr="009A0EF8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6DBD438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4CA69BFB" w:rsidR="005524E6" w:rsidRPr="00A95760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3.2. формирование умения создавать художественный образ.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F66AEF2" w14:textId="77777777" w:rsidR="005524E6" w:rsidRPr="00D437CD" w:rsidRDefault="005524E6" w:rsidP="005524E6">
            <w:pPr>
              <w:pStyle w:val="21"/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sz w:val="20"/>
                <w:szCs w:val="20"/>
              </w:rPr>
              <w:t>разрабатывать плоскостную, объемно-фронтальную, объемно-пространственную, глубинно-пространственную композиции в стиле декоративной графики;</w:t>
            </w:r>
          </w:p>
          <w:p w14:paraId="1929A304" w14:textId="415230E9" w:rsidR="005524E6" w:rsidRPr="001906E3" w:rsidRDefault="005524E6" w:rsidP="005524E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-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>выполнять наброски и зарисовки декоративными стилизованными приемами</w:t>
            </w:r>
            <w:r w:rsidRPr="00D437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2EBAC799" w:rsidR="005524E6" w:rsidRPr="001906E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4.1 освоение психологии цвета, художественного вкуса;</w:t>
            </w:r>
          </w:p>
        </w:tc>
      </w:tr>
      <w:tr w:rsidR="005524E6" w:rsidRPr="003F2DC5" w14:paraId="2D269C42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1DA4893E" w14:textId="77777777" w:rsidR="005524E6" w:rsidRPr="001906E3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4E880323" w:rsidR="005524E6" w:rsidRPr="001906E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4.2 адаптация к созданию композиции с использованием одного вида контраста</w:t>
            </w:r>
            <w:r w:rsidRPr="005F2D01">
              <w:rPr>
                <w:sz w:val="20"/>
                <w:szCs w:val="20"/>
                <w:lang w:val="kk-KZ"/>
              </w:rPr>
              <w:t>;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092B40ED" w14:textId="77777777" w:rsidR="005524E6" w:rsidRPr="00D437CD" w:rsidRDefault="005524E6" w:rsidP="005524E6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color w:val="000000"/>
                <w:sz w:val="20"/>
                <w:szCs w:val="20"/>
              </w:rPr>
              <w:t>анализировать художественные произведения декоративно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>й графики</w:t>
            </w:r>
            <w:r w:rsidRPr="00D437CD">
              <w:rPr>
                <w:color w:val="000000"/>
                <w:sz w:val="20"/>
                <w:szCs w:val="20"/>
              </w:rPr>
              <w:t>;</w:t>
            </w:r>
          </w:p>
          <w:p w14:paraId="1B130507" w14:textId="079CC525" w:rsidR="005524E6" w:rsidRPr="00D923B5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52ED254A" w:rsidR="005524E6" w:rsidRPr="00D923B5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5.1 практика композиции с компьютерной технологией;</w:t>
            </w:r>
          </w:p>
        </w:tc>
      </w:tr>
      <w:tr w:rsidR="005524E6" w:rsidRPr="003F2DC5" w14:paraId="41006963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F7C7D3E" w14:textId="77777777" w:rsidR="005524E6" w:rsidRPr="00D923B5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6EBC5DF9" w:rsidR="005524E6" w:rsidRPr="00D923B5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5.2 адаптация продукции к выполнению в полиграфическом производстве.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FE90FC6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r w:rsidRPr="00D437CD">
              <w:rPr>
                <w:sz w:val="20"/>
                <w:szCs w:val="20"/>
                <w:lang w:val="kk-KZ"/>
              </w:rPr>
              <w:t>Искусство шрифта.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B448E63" w:rsidR="005524E6" w:rsidRPr="003F2DC5" w:rsidRDefault="005524E6" w:rsidP="005524E6">
            <w:pPr>
              <w:rPr>
                <w:sz w:val="20"/>
                <w:szCs w:val="20"/>
              </w:rPr>
            </w:pPr>
            <w:r w:rsidRPr="00D437CD">
              <w:rPr>
                <w:sz w:val="20"/>
                <w:szCs w:val="20"/>
                <w:lang w:val="kk-KZ"/>
              </w:rPr>
              <w:t>«Рекламные технологии и графический дизайн»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BB417" w14:textId="77777777" w:rsidR="005524E6" w:rsidRPr="00D437CD" w:rsidRDefault="005524E6" w:rsidP="005524E6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center" w:pos="4705"/>
              </w:tabs>
              <w:suppressAutoHyphens/>
              <w:spacing w:line="20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437CD">
              <w:rPr>
                <w:color w:val="000000"/>
                <w:sz w:val="20"/>
                <w:szCs w:val="20"/>
              </w:rPr>
              <w:t>Кошаев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 В.Б. Композиция в русском народном искусстве: учебное пособие для студентов вузов/ В.Б.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Кошаев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М.: </w:t>
            </w:r>
            <w:proofErr w:type="spellStart"/>
            <w:proofErr w:type="gramStart"/>
            <w:r w:rsidRPr="00D437CD">
              <w:rPr>
                <w:color w:val="000000"/>
                <w:sz w:val="20"/>
                <w:szCs w:val="20"/>
              </w:rPr>
              <w:t>Гуманитар.изд.центр</w:t>
            </w:r>
            <w:proofErr w:type="spellEnd"/>
            <w:proofErr w:type="gramEnd"/>
            <w:r w:rsidRPr="00D437CD">
              <w:rPr>
                <w:color w:val="000000"/>
                <w:sz w:val="20"/>
                <w:szCs w:val="20"/>
              </w:rPr>
              <w:t xml:space="preserve"> ВЛАДОС, - 2012 — 120 с. </w:t>
            </w:r>
            <w:hyperlink r:id="rId10" w:history="1">
              <w:r w:rsidRPr="00D437CD">
                <w:rPr>
                  <w:rStyle w:val="a8"/>
                  <w:sz w:val="20"/>
                  <w:szCs w:val="20"/>
                </w:rPr>
                <w:t>http://www.knigafund.ru/books/170812/read</w:t>
              </w:r>
            </w:hyperlink>
            <w:r w:rsidRPr="00D437CD">
              <w:rPr>
                <w:color w:val="000000"/>
                <w:sz w:val="20"/>
                <w:szCs w:val="20"/>
              </w:rPr>
              <w:t xml:space="preserve"> (электронно-библиотечная система, свободный доступ).</w:t>
            </w:r>
          </w:p>
          <w:p w14:paraId="5088D98E" w14:textId="24006F4A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144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Алферов, Л. Г. Технологии </w:t>
            </w:r>
            <w:r w:rsidR="003239E7" w:rsidRPr="00D437CD">
              <w:rPr>
                <w:color w:val="000000"/>
                <w:sz w:val="20"/>
                <w:szCs w:val="20"/>
              </w:rPr>
              <w:t>росписи:</w:t>
            </w:r>
            <w:r w:rsidRPr="00D437CD">
              <w:rPr>
                <w:color w:val="000000"/>
                <w:sz w:val="20"/>
                <w:szCs w:val="20"/>
              </w:rPr>
              <w:t xml:space="preserve"> Дерево. Металл. Керамика. Ткани / Л. Г. Алферов.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-на-</w:t>
            </w:r>
            <w:proofErr w:type="gramStart"/>
            <w:r w:rsidRPr="00D437CD">
              <w:rPr>
                <w:color w:val="000000"/>
                <w:sz w:val="20"/>
                <w:szCs w:val="20"/>
              </w:rPr>
              <w:t>Дону :</w:t>
            </w:r>
            <w:proofErr w:type="gramEnd"/>
            <w:r w:rsidRPr="00D437CD">
              <w:rPr>
                <w:color w:val="000000"/>
                <w:sz w:val="20"/>
                <w:szCs w:val="20"/>
              </w:rPr>
              <w:t xml:space="preserve"> Феникс, 2016. - 335 с.</w:t>
            </w:r>
          </w:p>
          <w:p w14:paraId="2D0EF886" w14:textId="09221BE3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lastRenderedPageBreak/>
              <w:t>Анализ и интерпретация произведения искусства: учебное пособие для вузов / под ред. Н. А. Яковлевой [и др.]. - М.: Высшая школа, 2012. - 549 с.</w:t>
            </w:r>
          </w:p>
          <w:p w14:paraId="326101A6" w14:textId="71349417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Андреева, А. Ю. История костюма. Эпоха. Стиль. Мода: от Древнего Египта до Модерна / А. Ю. Андреева, [и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д.р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.]. - СПб.: Паритет, 2001. - 119 с.</w:t>
            </w:r>
          </w:p>
          <w:p w14:paraId="4E891665" w14:textId="7C2D6A2B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437CD">
              <w:rPr>
                <w:color w:val="000000"/>
                <w:sz w:val="20"/>
                <w:szCs w:val="20"/>
              </w:rPr>
              <w:t>Бурдейный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, М. А. Искусство керамики / М. А.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Бурдейный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D437CD">
              <w:rPr>
                <w:color w:val="000000"/>
                <w:sz w:val="20"/>
                <w:szCs w:val="20"/>
              </w:rPr>
              <w:t>М.: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Профиздат</w:t>
            </w:r>
            <w:proofErr w:type="spellEnd"/>
            <w:proofErr w:type="gramEnd"/>
            <w:r w:rsidRPr="00D437CD">
              <w:rPr>
                <w:color w:val="000000"/>
                <w:sz w:val="20"/>
                <w:szCs w:val="20"/>
              </w:rPr>
              <w:t>, 2010. - 101 с.</w:t>
            </w:r>
          </w:p>
          <w:p w14:paraId="7C2CF967" w14:textId="7C948BBC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bookmarkStart w:id="0" w:name="DDE_LINK"/>
            <w:r w:rsidRPr="00D437CD">
              <w:rPr>
                <w:color w:val="000000"/>
                <w:sz w:val="20"/>
                <w:szCs w:val="20"/>
              </w:rPr>
              <w:t>Гильман</w:t>
            </w:r>
            <w:bookmarkEnd w:id="0"/>
            <w:r w:rsidRPr="00D437CD">
              <w:rPr>
                <w:color w:val="000000"/>
                <w:sz w:val="20"/>
                <w:szCs w:val="20"/>
              </w:rPr>
              <w:t>, Р. А. Художественная роспись тканей: учебное пособие для вузов / Р. А. Гильман. - М.: ВЛАДОС, 2003. - 159 с.</w:t>
            </w:r>
          </w:p>
          <w:p w14:paraId="6468E704" w14:textId="427BE640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Дудникова, Г. П. История костюма: учебник для средне профессионального образования / Г. П. Дудникова. - Изд. 3-е, доп. и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-на-Дону: Феникс, 2005. - 349 с.</w:t>
            </w:r>
          </w:p>
          <w:p w14:paraId="2773755F" w14:textId="0B441BDA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  <w:tab w:val="left" w:pos="1287"/>
                <w:tab w:val="left" w:pos="1353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История костюма: Учебник для учащихся профессиональных лицеев, училищ, колледжей / [Сост. Г.П. Дудникова].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-н/Д.: Феникс, 2010. - 406 с.</w:t>
            </w:r>
          </w:p>
          <w:p w14:paraId="136A8D17" w14:textId="3F7AED83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87"/>
                <w:tab w:val="left" w:pos="1353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Карабанов, В. В. Витражи. Светильники. Рамки / В. В. Карабанов. </w:t>
            </w:r>
            <w:r w:rsidR="003239E7">
              <w:rPr>
                <w:color w:val="000000"/>
                <w:sz w:val="20"/>
                <w:szCs w:val="20"/>
              </w:rPr>
              <w:t>–</w:t>
            </w:r>
            <w:r w:rsidRPr="00D437C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37CD">
              <w:rPr>
                <w:color w:val="000000"/>
                <w:sz w:val="20"/>
                <w:szCs w:val="20"/>
              </w:rPr>
              <w:t>М</w:t>
            </w:r>
            <w:r w:rsidR="003239E7">
              <w:rPr>
                <w:color w:val="000000"/>
                <w:sz w:val="20"/>
                <w:szCs w:val="20"/>
              </w:rPr>
              <w:t xml:space="preserve"> </w:t>
            </w:r>
            <w:r w:rsidRPr="00D437CD">
              <w:rPr>
                <w:color w:val="000000"/>
                <w:sz w:val="20"/>
                <w:szCs w:val="20"/>
              </w:rPr>
              <w:t>.: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Профиздат</w:t>
            </w:r>
            <w:proofErr w:type="spellEnd"/>
            <w:proofErr w:type="gramEnd"/>
            <w:r w:rsidRPr="00D437CD">
              <w:rPr>
                <w:color w:val="000000"/>
                <w:sz w:val="20"/>
                <w:szCs w:val="20"/>
              </w:rPr>
              <w:t>, 2007. - 118 с.</w:t>
            </w:r>
          </w:p>
          <w:p w14:paraId="79B35B15" w14:textId="69F6885D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b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Козлов, В. Н. Основы художественного оформления текстильных изделий: учебник для вузов / В. Н. Козлов. - Легкая и пищевая </w:t>
            </w:r>
            <w:r w:rsidRPr="00D437CD">
              <w:rPr>
                <w:b/>
                <w:sz w:val="20"/>
                <w:szCs w:val="20"/>
              </w:rPr>
              <w:t>Интернет-ресурсы:</w:t>
            </w:r>
          </w:p>
          <w:p w14:paraId="70BA2984" w14:textId="77777777" w:rsidR="005524E6" w:rsidRPr="00D437CD" w:rsidRDefault="005524E6" w:rsidP="005524E6">
            <w:pPr>
              <w:pStyle w:val="ad"/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 w:rsidRPr="00D437CD">
              <w:rPr>
                <w:sz w:val="20"/>
                <w:szCs w:val="20"/>
              </w:rPr>
              <w:t>http://texttotext.ru/lekcii/oborudovanie-i-texnologiya-specialnix-vidov-pechati/page-4.html</w:t>
            </w:r>
          </w:p>
          <w:p w14:paraId="30D79495" w14:textId="77777777" w:rsidR="005524E6" w:rsidRPr="00D437CD" w:rsidRDefault="00C948EB" w:rsidP="005524E6">
            <w:pPr>
              <w:pStyle w:val="ad"/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hyperlink r:id="rId11" w:history="1">
              <w:r w:rsidR="005524E6" w:rsidRPr="00D437CD">
                <w:rPr>
                  <w:rStyle w:val="a8"/>
                  <w:sz w:val="20"/>
                  <w:szCs w:val="20"/>
                </w:rPr>
                <w:t>http://pushel.ru/poleznoe_stati_edinicy_izmereniya_primenyaemye_v_poligrafii.htm</w:t>
              </w:r>
            </w:hyperlink>
          </w:p>
          <w:p w14:paraId="56112C75" w14:textId="64598632" w:rsidR="005524E6" w:rsidRPr="005524E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lastRenderedPageBreak/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4DDDB8D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proofErr w:type="gramStart"/>
            <w:r w:rsidR="003239E7">
              <w:rPr>
                <w:sz w:val="16"/>
                <w:szCs w:val="16"/>
              </w:rPr>
              <w:t>э</w:t>
            </w:r>
            <w:r w:rsidR="003239E7" w:rsidRPr="00D36E98">
              <w:rPr>
                <w:sz w:val="16"/>
                <w:szCs w:val="16"/>
              </w:rPr>
              <w:t>кзамен</w:t>
            </w:r>
            <w:r w:rsidR="003239E7">
              <w:rPr>
                <w:sz w:val="16"/>
                <w:szCs w:val="16"/>
              </w:rPr>
              <w:t>)</w:t>
            </w:r>
            <w:r w:rsidR="003239E7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04E732DD" w:rsidR="008642A4" w:rsidRPr="00057B54" w:rsidRDefault="006651C6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651C6">
              <w:rPr>
                <w:b/>
                <w:sz w:val="20"/>
                <w:szCs w:val="20"/>
                <w:lang w:val="kk-KZ"/>
              </w:rPr>
              <w:t>Закономерности целостности в композиции</w:t>
            </w:r>
          </w:p>
        </w:tc>
      </w:tr>
      <w:tr w:rsidR="008D3573" w:rsidRPr="003F2DC5" w14:paraId="2AF3A3E5" w14:textId="77777777" w:rsidTr="002159D8">
        <w:tc>
          <w:tcPr>
            <w:tcW w:w="871" w:type="dxa"/>
            <w:vMerge w:val="restart"/>
            <w:shd w:val="clear" w:color="auto" w:fill="auto"/>
          </w:tcPr>
          <w:p w14:paraId="2AB52D8D" w14:textId="2CD99BE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27F5189" w:rsidR="008D3573" w:rsidRPr="00C32AD4" w:rsidRDefault="008D3573" w:rsidP="005524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1.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«Основные и дополнительные графические приемы»</w:t>
            </w:r>
            <w:r w:rsidR="005524E6" w:rsidRPr="00D437CD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.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5BCFE1C3" w14:textId="2967D0DC" w:rsidR="008D3573" w:rsidRPr="003F2DC5" w:rsidRDefault="00C32A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78B0D7D4" w:rsidR="008D3573" w:rsidRPr="003F2DC5" w:rsidRDefault="0077730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D3573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3078EDA9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41F44C18" w:rsidR="008D3573" w:rsidRPr="00C32AD4" w:rsidRDefault="008D3573" w:rsidP="00C32AD4">
            <w:pPr>
              <w:tabs>
                <w:tab w:val="left" w:pos="1276"/>
              </w:tabs>
              <w:jc w:val="both"/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3D2411">
              <w:rPr>
                <w:b/>
                <w:sz w:val="20"/>
                <w:szCs w:val="20"/>
              </w:rPr>
              <w:t>ПЗ 2.</w:t>
            </w:r>
            <w:r w:rsidR="005524E6" w:rsidRPr="00D437CD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Понятие «Пластика». Пластическая выразительность линии. Пластическая выразительность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пятна. Понятие «пластический образ». Приобретение навыков пластического в изображении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пластических линий.</w:t>
            </w:r>
            <w:r w:rsidR="003239E7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65E30B4" w14:textId="26F42D93" w:rsidR="008D3573" w:rsidRPr="003F2DC5" w:rsidRDefault="00C32AD4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196FB6B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A4D5EAA" w:rsidR="008D3573" w:rsidRPr="003D2411" w:rsidRDefault="008D3573" w:rsidP="008B176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1. </w:t>
            </w:r>
            <w:r w:rsidRPr="003D2411">
              <w:rPr>
                <w:b/>
                <w:bCs/>
                <w:sz w:val="20"/>
                <w:szCs w:val="20"/>
              </w:rPr>
              <w:t>Консультации по выполнению 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1. </w:t>
            </w:r>
            <w:r w:rsidR="005524E6" w:rsidRPr="003001EC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7BDA790F" w14:textId="7969108E" w:rsidR="008D3573" w:rsidRPr="0022654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D931BA" w:rsidR="008D3573" w:rsidRPr="00226546" w:rsidRDefault="003624C8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D3573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04DF800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05DFED8" w:rsidR="008D3573" w:rsidRPr="0033596D" w:rsidRDefault="008D3573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3.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«Абстрактность»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понятия «абстракция», «абстрактная форма». Геометризация. Творчество художников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 xml:space="preserve">абстракционистов: П. Пикассо, Ф. Леже, К. Малевича, П. </w:t>
            </w:r>
            <w:proofErr w:type="spellStart"/>
            <w:r w:rsidR="0033596D" w:rsidRPr="0033596D">
              <w:rPr>
                <w:sz w:val="20"/>
                <w:szCs w:val="20"/>
              </w:rPr>
              <w:t>Филонова</w:t>
            </w:r>
            <w:proofErr w:type="spellEnd"/>
            <w:r w:rsidR="0033596D" w:rsidRPr="0033596D">
              <w:rPr>
                <w:sz w:val="20"/>
                <w:szCs w:val="20"/>
              </w:rPr>
              <w:t>, и др. Развитие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восприятия абстрактных форм в произведениях художников. Абстрактные формы 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декоративной работе.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72FACCF5" w14:textId="08B0A297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6CD8A2A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84F3225" w:rsidR="008D3573" w:rsidRPr="003D2411" w:rsidRDefault="008D3573" w:rsidP="008B176A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2.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2</w:t>
            </w:r>
            <w:r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Pr="00A95760">
              <w:rPr>
                <w:bCs/>
                <w:sz w:val="20"/>
                <w:szCs w:val="20"/>
              </w:rPr>
              <w:t xml:space="preserve"> Консультация по программе </w:t>
            </w:r>
            <w:proofErr w:type="spellStart"/>
            <w:r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745DF0B8" w14:textId="477A729D" w:rsidR="008D3573" w:rsidRPr="005C5E0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5739FE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 w:rsidR="0077730D">
              <w:rPr>
                <w:sz w:val="20"/>
                <w:szCs w:val="20"/>
              </w:rPr>
              <w:t>5</w:t>
            </w:r>
          </w:p>
        </w:tc>
      </w:tr>
      <w:tr w:rsidR="008D3573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E3BA9A8" w:rsidR="008D3573" w:rsidRPr="0033596D" w:rsidRDefault="008D3573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4.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«Ритмические построения». Эстетическая роль ритма в восприятии графической работы. Понятие «статика», «динамика».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Ритм линий, передающих движение или покой. Понятие «симметрия и «асимметрия».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Чередование, соразмерность, равновесие. Устойчивое и неустойчивое равновесие 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симметричных и асимметричных композициях. Выполнение заданий на создание статичных и динамичных композиций с использованием ритма прямых линий</w:t>
            </w:r>
            <w:r w:rsidR="0077730D">
              <w:rPr>
                <w:sz w:val="20"/>
                <w:szCs w:val="20"/>
              </w:rPr>
              <w:t>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0B4135F0" w14:textId="18ED6E73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34F7398E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252E1A8" w:rsidR="008D3573" w:rsidRPr="0033596D" w:rsidRDefault="008D3573" w:rsidP="0033596D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5.</w:t>
            </w:r>
            <w:r w:rsidR="005524E6" w:rsidRPr="00D437C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«Ассоциативность».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Понятие «ассоциация». Поиск связи между формой произвольной замкнутой линии и стилизованным образом.</w:t>
            </w:r>
            <w:r w:rsidR="0077730D">
              <w:rPr>
                <w:sz w:val="20"/>
                <w:szCs w:val="20"/>
              </w:rPr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DECDF05" w14:textId="785784FD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A8B5A68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248ABBE6" w:rsidR="008D3573" w:rsidRPr="003D2411" w:rsidRDefault="008D3573" w:rsidP="008B17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П</w:t>
            </w:r>
            <w:r w:rsidRPr="003D2411">
              <w:rPr>
                <w:b/>
                <w:sz w:val="20"/>
                <w:szCs w:val="20"/>
              </w:rPr>
              <w:t xml:space="preserve"> 3.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3</w:t>
            </w:r>
            <w:r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="005524E6" w:rsidRPr="00D437CD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5931CBDB" w14:textId="0E31F0F3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27B0CA8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 w:rsidR="0077730D">
              <w:rPr>
                <w:sz w:val="20"/>
                <w:szCs w:val="20"/>
              </w:rPr>
              <w:t>5</w:t>
            </w:r>
          </w:p>
        </w:tc>
      </w:tr>
      <w:tr w:rsidR="008D3573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E8B8A6" w14:textId="5CB967A5" w:rsidR="0033596D" w:rsidRPr="0033596D" w:rsidRDefault="008D3573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6.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“Специфические графические приемы»</w:t>
            </w:r>
            <w:r w:rsidR="0033596D">
              <w:rPr>
                <w:sz w:val="20"/>
                <w:szCs w:val="20"/>
              </w:rPr>
              <w:t>.</w:t>
            </w:r>
            <w:r w:rsidR="0033596D" w:rsidRPr="0033596D">
              <w:rPr>
                <w:sz w:val="20"/>
                <w:szCs w:val="20"/>
              </w:rPr>
              <w:t xml:space="preserve"> </w:t>
            </w:r>
            <w:r w:rsidR="0033596D">
              <w:rPr>
                <w:sz w:val="20"/>
                <w:szCs w:val="20"/>
              </w:rPr>
              <w:t>П</w:t>
            </w:r>
            <w:r w:rsidR="0033596D" w:rsidRPr="0033596D">
              <w:rPr>
                <w:sz w:val="20"/>
                <w:szCs w:val="20"/>
              </w:rPr>
              <w:t>оиск образа в кляксе на основе</w:t>
            </w:r>
          </w:p>
          <w:p w14:paraId="5000A566" w14:textId="77777777" w:rsidR="0033596D" w:rsidRPr="0033596D" w:rsidRDefault="0033596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ассоциации с формой и выполнение декоративной работы с использованием известных</w:t>
            </w:r>
          </w:p>
          <w:p w14:paraId="55E39307" w14:textId="25CD40EF" w:rsidR="008D3573" w:rsidRPr="003D2411" w:rsidRDefault="0033596D" w:rsidP="0033596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596D">
              <w:rPr>
                <w:sz w:val="20"/>
                <w:szCs w:val="20"/>
              </w:rPr>
              <w:t>графических приемов с передачей пластичности и выразительности образа.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168C557A" w14:textId="4FCA07C5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1B9AE4C4" w:rsidR="008D3573" w:rsidRPr="002E3DA1" w:rsidRDefault="0077730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25D34" w14:textId="744DCFFC" w:rsidR="0033596D" w:rsidRPr="0033596D" w:rsidRDefault="008D3573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7.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 xml:space="preserve">“Натуральные графические приемы. Текстура» </w:t>
            </w:r>
          </w:p>
          <w:p w14:paraId="4C2E95F7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Понятие «текстура». Использование изображений текстуры в декоративной графике.</w:t>
            </w:r>
          </w:p>
          <w:p w14:paraId="323C0B29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Многообразие текстур в природе. Передача текстур средствами декоративной графики.</w:t>
            </w:r>
          </w:p>
          <w:p w14:paraId="4484E2FC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Использование выразительности текстур для передачи для передачи разнообразия форм</w:t>
            </w:r>
          </w:p>
          <w:p w14:paraId="66320953" w14:textId="560FCE06" w:rsidR="008D3573" w:rsidRPr="003D2411" w:rsidRDefault="0033596D" w:rsidP="001F1A5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3596D">
              <w:rPr>
                <w:sz w:val="20"/>
                <w:szCs w:val="20"/>
              </w:rPr>
              <w:t>окружающего мира.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289CA76B" w14:textId="6830EE5B" w:rsidR="008D3573" w:rsidRPr="002E3DA1" w:rsidRDefault="0033596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14524E4" w:rsidR="008D3573" w:rsidRPr="002E3DA1" w:rsidRDefault="0077730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12C22448" w:rsidR="00607C3D" w:rsidRPr="006D79B0" w:rsidRDefault="00607C3D" w:rsidP="006D79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 w:val="restart"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B4686" w14:textId="56FBC69C" w:rsidR="0033596D" w:rsidRPr="0033596D" w:rsidRDefault="000D5A7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A43A10">
              <w:rPr>
                <w:b/>
                <w:sz w:val="20"/>
                <w:szCs w:val="20"/>
              </w:rPr>
              <w:t>З 8.</w:t>
            </w:r>
            <w:r w:rsidR="00080FF0"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“Пластические образы»</w:t>
            </w:r>
            <w:r w:rsidR="0033596D">
              <w:rPr>
                <w:sz w:val="20"/>
                <w:szCs w:val="20"/>
              </w:rPr>
              <w:t xml:space="preserve">. </w:t>
            </w:r>
            <w:r w:rsidR="0033596D" w:rsidRPr="0033596D">
              <w:rPr>
                <w:sz w:val="20"/>
                <w:szCs w:val="20"/>
              </w:rPr>
              <w:t xml:space="preserve">Дальнейшее знакомство с выразительными возможностями линии, пятна, тона в декоративной графике. Стилизация пластических форм животных и </w:t>
            </w:r>
            <w:r w:rsidR="0033596D" w:rsidRPr="0033596D">
              <w:rPr>
                <w:sz w:val="20"/>
                <w:szCs w:val="20"/>
              </w:rPr>
              <w:lastRenderedPageBreak/>
              <w:t>человека. Понятие «стиль» и «стилизация». Пластичная линия, пластичная форма, пластичный образ.</w:t>
            </w:r>
          </w:p>
          <w:p w14:paraId="4ACD3974" w14:textId="77777777" w:rsidR="0033596D" w:rsidRPr="0033596D" w:rsidRDefault="0033596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Практические работы: поиск наиболее пластичных форм животных, поиск пластической</w:t>
            </w:r>
          </w:p>
          <w:p w14:paraId="0A28B42E" w14:textId="38F3B73D" w:rsidR="005524E6" w:rsidRPr="00A43A10" w:rsidRDefault="0033596D" w:rsidP="003359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выразительности движения человека (танец, спорт). От пластической линии к пластическому образу.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  <w:p w14:paraId="487A6C96" w14:textId="3CF69BE6" w:rsidR="00080FF0" w:rsidRPr="00A43A10" w:rsidRDefault="00080FF0" w:rsidP="006D79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14D5212E" w:rsidR="00080FF0" w:rsidRPr="00DC335D" w:rsidRDefault="007773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53DB082A" w:rsidR="00080FF0" w:rsidRPr="00DC335D" w:rsidRDefault="007773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16B68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39418CB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П 4.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4</w:t>
            </w:r>
            <w:r w:rsidRPr="0014690C">
              <w:rPr>
                <w:b/>
                <w:bCs/>
                <w:sz w:val="20"/>
                <w:szCs w:val="20"/>
              </w:rPr>
              <w:t>.</w:t>
            </w:r>
            <w:r w:rsidRPr="0014690C">
              <w:rPr>
                <w:sz w:val="20"/>
                <w:szCs w:val="20"/>
              </w:rPr>
              <w:t xml:space="preserve"> </w:t>
            </w:r>
            <w:r w:rsidR="006D79B0" w:rsidRPr="00A95760">
              <w:rPr>
                <w:bCs/>
                <w:sz w:val="20"/>
                <w:szCs w:val="20"/>
              </w:rPr>
              <w:t xml:space="preserve">Консультация по программе </w:t>
            </w:r>
            <w:proofErr w:type="spellStart"/>
            <w:r w:rsidR="006D79B0"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="006D79B0"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10A68B36" w14:textId="79B0CEBC" w:rsidR="00C16B68" w:rsidRPr="007702F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09F33A" w:rsidR="00C16B68" w:rsidRPr="007702F3" w:rsidRDefault="003624C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CD1C2A" w14:textId="77E13F56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9.</w:t>
            </w:r>
            <w:r w:rsidR="005524E6" w:rsidRPr="00D437CD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“Вариативность»</w:t>
            </w:r>
            <w:r w:rsidR="00AA1FDC">
              <w:rPr>
                <w:sz w:val="20"/>
                <w:szCs w:val="20"/>
              </w:rPr>
              <w:t xml:space="preserve">. </w:t>
            </w:r>
            <w:r w:rsidR="00AA1FDC" w:rsidRPr="00AA1FDC">
              <w:rPr>
                <w:sz w:val="20"/>
                <w:szCs w:val="20"/>
              </w:rPr>
              <w:t>Понятие «вариативность». Разнообразие вариантов решения одного задания. Беседа о дизайне. Игры на количество вариантов изображения одного предмета. Развитие гибкости мышления.</w:t>
            </w:r>
          </w:p>
          <w:p w14:paraId="20BE5093" w14:textId="3495579E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Практические работы: поиск различных вариантов формы одного предмета</w:t>
            </w:r>
            <w:r>
              <w:rPr>
                <w:sz w:val="20"/>
                <w:szCs w:val="20"/>
              </w:rPr>
              <w:t xml:space="preserve"> </w:t>
            </w:r>
            <w:r w:rsidRPr="00AA1FDC">
              <w:rPr>
                <w:sz w:val="20"/>
                <w:szCs w:val="20"/>
              </w:rPr>
              <w:t>(вазы, часы,</w:t>
            </w:r>
          </w:p>
          <w:p w14:paraId="4025DEA9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настольная лампа, самовар), поиск вариантов графических решений формы, выбранной из</w:t>
            </w:r>
          </w:p>
          <w:p w14:paraId="30F29AB3" w14:textId="078621EF" w:rsidR="00C16B68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разработанных на предыдущих занятиях (упражнение «Разнообразное многообразие»)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625834A" w14:textId="604F1593" w:rsidR="00C16B68" w:rsidRPr="0096781C" w:rsidRDefault="00AA1FDC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C38DCFD" w:rsidR="00C16B68" w:rsidRPr="0096781C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4AFA04" w14:textId="19638EA3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napToGrid w:val="0"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10.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“Ритмические композиции»</w:t>
            </w:r>
            <w:r w:rsidR="00AA1FDC">
              <w:rPr>
                <w:snapToGrid w:val="0"/>
                <w:sz w:val="20"/>
                <w:szCs w:val="20"/>
              </w:rPr>
              <w:t xml:space="preserve">. </w:t>
            </w:r>
            <w:r w:rsidR="00AA1FDC" w:rsidRPr="00AA1FDC">
              <w:rPr>
                <w:snapToGrid w:val="0"/>
                <w:sz w:val="20"/>
                <w:szCs w:val="20"/>
              </w:rPr>
              <w:t>Композиционная роль ритма в восприятии декоративной графической работы. Ритмические</w:t>
            </w:r>
            <w:r w:rsidR="00AA1FDC">
              <w:rPr>
                <w:snapToGrid w:val="0"/>
                <w:sz w:val="20"/>
                <w:szCs w:val="20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построения в декоративной графике. Группирование, загораживание, равновесие. Понятие «композиционный центр», «доминанта», «акцент», «контрасты». Ритм как организующее</w:t>
            </w:r>
            <w:r w:rsidR="00AA1FDC">
              <w:rPr>
                <w:snapToGrid w:val="0"/>
                <w:sz w:val="20"/>
                <w:szCs w:val="20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начало в декоративной композиции. Ритм форм и пятен.</w:t>
            </w:r>
          </w:p>
          <w:p w14:paraId="4B660C7F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napToGrid w:val="0"/>
                <w:sz w:val="20"/>
                <w:szCs w:val="20"/>
              </w:rPr>
            </w:pPr>
            <w:r w:rsidRPr="00AA1FDC">
              <w:rPr>
                <w:snapToGrid w:val="0"/>
                <w:sz w:val="20"/>
                <w:szCs w:val="20"/>
              </w:rPr>
              <w:t>Практические работы: создание декоративных композиций с использованием ритма</w:t>
            </w:r>
          </w:p>
          <w:p w14:paraId="451B5647" w14:textId="3E8B1777" w:rsidR="005524E6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napToGrid w:val="0"/>
                <w:sz w:val="20"/>
                <w:szCs w:val="20"/>
              </w:rPr>
              <w:t>контрастных форм и пятен. (упражнение «Ритмические композиции»)</w:t>
            </w:r>
            <w:r w:rsidR="0077730D">
              <w:t xml:space="preserve"> </w:t>
            </w:r>
            <w:r w:rsidR="0077730D" w:rsidRPr="0077730D">
              <w:rPr>
                <w:snapToGrid w:val="0"/>
                <w:sz w:val="20"/>
                <w:szCs w:val="20"/>
              </w:rPr>
              <w:t>Материалы: Формат А4, карандаш, гелиевые ручки черного цвета</w:t>
            </w:r>
          </w:p>
          <w:p w14:paraId="03D665F7" w14:textId="157FB63B" w:rsidR="00C16B68" w:rsidRPr="0014690C" w:rsidRDefault="00C16B68" w:rsidP="006D79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4F66A718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7F85A8EC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057F4DA" w:rsidR="00C16B68" w:rsidRPr="0014690C" w:rsidRDefault="00C16B68" w:rsidP="00C16B6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5. </w:t>
            </w:r>
            <w:r w:rsidRPr="0014690C">
              <w:rPr>
                <w:sz w:val="20"/>
                <w:szCs w:val="20"/>
              </w:rPr>
              <w:t xml:space="preserve">Консультация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5</w:t>
            </w:r>
            <w:r w:rsidRPr="0014690C">
              <w:rPr>
                <w:b/>
                <w:bCs/>
                <w:sz w:val="20"/>
                <w:szCs w:val="20"/>
              </w:rPr>
              <w:t xml:space="preserve">. </w:t>
            </w:r>
            <w:r w:rsidR="009876DA" w:rsidRPr="00A95760">
              <w:rPr>
                <w:bCs/>
                <w:sz w:val="20"/>
                <w:szCs w:val="20"/>
              </w:rPr>
              <w:t xml:space="preserve">Консультация по программе </w:t>
            </w:r>
            <w:proofErr w:type="spellStart"/>
            <w:r w:rsidR="009876DA"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="009876DA"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69D4CFB4" w14:textId="4373FCE5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9712EF3" w:rsidR="00C16B68" w:rsidRPr="009C3BFE" w:rsidRDefault="003624C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373F54" w14:textId="5408A846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11.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“Ритмические композиции»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Композиционная роль ритма в восприятии декоративной графической работы. Ритмические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построения в декоративной графике. Группирование, загораживание, равновесие. Понятие «композиционный центр», «доминанта», «акцент», «контрасты». Ритм как организующее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начало в декоративной композиции. Ритм форм и пятен.</w:t>
            </w:r>
          </w:p>
          <w:p w14:paraId="65855CA5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Практические работы: создание декоративных композиций с использованием ритма</w:t>
            </w:r>
          </w:p>
          <w:p w14:paraId="6A5EFB39" w14:textId="1ECDB0E9" w:rsidR="00C16B68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контрастных форм и пятен. (упражнение «Ритмические композиции»)</w:t>
            </w:r>
            <w:r w:rsidR="0077730D">
              <w:rPr>
                <w:sz w:val="20"/>
                <w:szCs w:val="20"/>
              </w:rPr>
              <w:t>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58D8B663" w14:textId="30252534" w:rsidR="00C16B68" w:rsidRPr="009C3BFE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F7DCEDE" w:rsidR="00C16B68" w:rsidRPr="009C3BFE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51673CB" w:rsidR="00C16B68" w:rsidRPr="0014690C" w:rsidRDefault="00C16B68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 xml:space="preserve">ПЗ 12. </w:t>
            </w:r>
            <w:r w:rsidR="005524E6" w:rsidRPr="00D437CD">
              <w:rPr>
                <w:sz w:val="20"/>
                <w:szCs w:val="20"/>
              </w:rPr>
              <w:t>Выявление общей композиционного замысла и приемов взаимодействия элементов между собой.</w:t>
            </w:r>
            <w:r w:rsidR="003239E7">
              <w:t xml:space="preserve"> </w:t>
            </w:r>
            <w:r w:rsidR="003239E7" w:rsidRPr="003239E7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  <w:r w:rsidR="003239E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1C10FB6F" w:rsidR="00C16B68" w:rsidRPr="00944353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4F5F5A86" w:rsidR="00C16B68" w:rsidRPr="00944353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8B9DDB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6.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6</w:t>
            </w:r>
            <w:r w:rsidRPr="0014690C">
              <w:rPr>
                <w:b/>
                <w:bCs/>
                <w:sz w:val="20"/>
                <w:szCs w:val="20"/>
              </w:rPr>
              <w:t xml:space="preserve">. </w:t>
            </w:r>
            <w:r w:rsidR="005524E6" w:rsidRPr="00D437CD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5B838692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4CB587B0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45FEE2" w14:textId="7AEAA607" w:rsidR="00C16B68" w:rsidRPr="0014690C" w:rsidRDefault="00C16B68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color w:val="000000"/>
                <w:sz w:val="20"/>
                <w:szCs w:val="20"/>
              </w:rPr>
              <w:t xml:space="preserve">Цветная графика. Натюрморт из бытовых предметов.   </w:t>
            </w:r>
            <w:r w:rsidR="003239E7" w:rsidRPr="003239E7">
              <w:rPr>
                <w:color w:val="000000"/>
                <w:sz w:val="20"/>
                <w:szCs w:val="20"/>
              </w:rPr>
              <w:t>Формат А3, карандаш, гуашь, гелиевые ручки</w:t>
            </w:r>
          </w:p>
        </w:tc>
        <w:tc>
          <w:tcPr>
            <w:tcW w:w="861" w:type="dxa"/>
            <w:shd w:val="clear" w:color="auto" w:fill="auto"/>
          </w:tcPr>
          <w:p w14:paraId="3B502940" w14:textId="528A85FF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D4B4D8D" w14:textId="35C0CB3E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EB94E95" w:rsidR="00C16B68" w:rsidRPr="0014690C" w:rsidRDefault="00C16B68" w:rsidP="009E62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14</w:t>
            </w:r>
            <w:r w:rsidR="003624C8">
              <w:rPr>
                <w:b/>
                <w:sz w:val="20"/>
                <w:szCs w:val="20"/>
              </w:rPr>
              <w:t>-15</w:t>
            </w:r>
            <w:r w:rsidRPr="0014690C">
              <w:rPr>
                <w:b/>
                <w:sz w:val="20"/>
                <w:szCs w:val="20"/>
              </w:rPr>
              <w:t>.</w:t>
            </w:r>
            <w:r w:rsidR="00AA1FDC">
              <w:rPr>
                <w:b/>
                <w:sz w:val="20"/>
                <w:szCs w:val="20"/>
              </w:rPr>
              <w:t xml:space="preserve"> 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>
              <w:rPr>
                <w:color w:val="000000"/>
                <w:sz w:val="20"/>
                <w:szCs w:val="20"/>
              </w:rPr>
              <w:t xml:space="preserve">Создать абстрактную </w:t>
            </w:r>
            <w:r w:rsidR="003624C8">
              <w:rPr>
                <w:color w:val="000000"/>
                <w:sz w:val="20"/>
                <w:szCs w:val="20"/>
              </w:rPr>
              <w:t xml:space="preserve">творческую </w:t>
            </w:r>
            <w:r w:rsidR="00AA1FDC">
              <w:rPr>
                <w:color w:val="000000"/>
                <w:sz w:val="20"/>
                <w:szCs w:val="20"/>
              </w:rPr>
              <w:t xml:space="preserve">композицию на </w:t>
            </w:r>
            <w:r w:rsidR="003624C8">
              <w:rPr>
                <w:color w:val="000000"/>
                <w:sz w:val="20"/>
                <w:szCs w:val="20"/>
              </w:rPr>
              <w:t>свободную тему в цвете. Формат А3, карандаш, гуашь, гелиевые ручки</w:t>
            </w:r>
          </w:p>
        </w:tc>
        <w:tc>
          <w:tcPr>
            <w:tcW w:w="861" w:type="dxa"/>
            <w:shd w:val="clear" w:color="auto" w:fill="auto"/>
          </w:tcPr>
          <w:p w14:paraId="3036FD8F" w14:textId="27437C14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48AA2746" w14:textId="31F4216C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02CE6D4" w:rsidR="00DB4D9C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B17B86" w:rsidRPr="00D9388F">
        <w:rPr>
          <w:b/>
          <w:bCs/>
          <w:sz w:val="20"/>
          <w:szCs w:val="20"/>
        </w:rPr>
        <w:t>Копбаев</w:t>
      </w:r>
      <w:proofErr w:type="spellEnd"/>
      <w:r w:rsidR="00B17B86" w:rsidRPr="00D9388F">
        <w:rPr>
          <w:b/>
          <w:bCs/>
          <w:sz w:val="20"/>
          <w:szCs w:val="20"/>
        </w:rPr>
        <w:t xml:space="preserve"> Т.М.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548D0FE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</w:t>
      </w:r>
      <w:proofErr w:type="gramStart"/>
      <w:r>
        <w:rPr>
          <w:b/>
          <w:sz w:val="20"/>
          <w:szCs w:val="20"/>
        </w:rPr>
        <w:t xml:space="preserve">кафедры </w:t>
      </w:r>
      <w:r w:rsidR="005E7456" w:rsidRPr="003F2DC5">
        <w:rPr>
          <w:b/>
          <w:sz w:val="20"/>
          <w:szCs w:val="20"/>
        </w:rPr>
        <w:t xml:space="preserve"> _</w:t>
      </w:r>
      <w:proofErr w:type="gramEnd"/>
      <w:r w:rsidR="005E7456" w:rsidRPr="003F2DC5">
        <w:rPr>
          <w:b/>
          <w:sz w:val="20"/>
          <w:szCs w:val="20"/>
        </w:rPr>
        <w:t>__________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 А.А.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88DED2E" w14:textId="1E9025B6" w:rsidR="00DC0D0B" w:rsidRPr="00967962" w:rsidRDefault="001640C9" w:rsidP="00967962">
      <w:pPr>
        <w:jc w:val="both"/>
        <w:rPr>
          <w:b/>
          <w:sz w:val="20"/>
          <w:szCs w:val="20"/>
        </w:rPr>
        <w:sectPr w:rsidR="00DC0D0B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118B281A" w14:textId="68DF803A" w:rsidR="000A6617" w:rsidRPr="009126C0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4FF0" w14:textId="77777777" w:rsidR="00C948EB" w:rsidRDefault="00C948EB" w:rsidP="004C6A23">
      <w:r>
        <w:separator/>
      </w:r>
    </w:p>
  </w:endnote>
  <w:endnote w:type="continuationSeparator" w:id="0">
    <w:p w14:paraId="79941EF1" w14:textId="77777777" w:rsidR="00C948EB" w:rsidRDefault="00C948EB" w:rsidP="004C6A23">
      <w:r>
        <w:continuationSeparator/>
      </w:r>
    </w:p>
  </w:endnote>
  <w:endnote w:type="continuationNotice" w:id="1">
    <w:p w14:paraId="77A9D5E4" w14:textId="77777777" w:rsidR="00C948EB" w:rsidRDefault="00C94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C39C" w14:textId="77777777" w:rsidR="00C948EB" w:rsidRDefault="00C948EB" w:rsidP="004C6A23">
      <w:r>
        <w:separator/>
      </w:r>
    </w:p>
  </w:footnote>
  <w:footnote w:type="continuationSeparator" w:id="0">
    <w:p w14:paraId="316192C2" w14:textId="77777777" w:rsidR="00C948EB" w:rsidRDefault="00C948EB" w:rsidP="004C6A23">
      <w:r>
        <w:continuationSeparator/>
      </w:r>
    </w:p>
  </w:footnote>
  <w:footnote w:type="continuationNotice" w:id="1">
    <w:p w14:paraId="6B06FE08" w14:textId="77777777" w:rsidR="00C948EB" w:rsidRDefault="00C948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shel.ru/poleznoe_stati_edinicy_izmereniya_primenyaemye_v_poligrafii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knigafund.ru/books/170812/re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4</cp:revision>
  <cp:lastPrinted>2023-06-26T06:38:00Z</cp:lastPrinted>
  <dcterms:created xsi:type="dcterms:W3CDTF">2023-09-26T09:00:00Z</dcterms:created>
  <dcterms:modified xsi:type="dcterms:W3CDTF">2023-10-24T06:00:00Z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